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EE" w:rsidRPr="00133A6C" w:rsidRDefault="005D167D" w:rsidP="005D167D">
      <w:pPr>
        <w:jc w:val="right"/>
        <w:rPr>
          <w:b/>
          <w:i/>
        </w:rPr>
      </w:pPr>
      <w:r w:rsidRPr="00133A6C">
        <w:rPr>
          <w:b/>
          <w:i/>
        </w:rPr>
        <w:t>«Утверждаю»</w:t>
      </w:r>
    </w:p>
    <w:p w:rsidR="005D167D" w:rsidRPr="00133A6C" w:rsidRDefault="005D167D" w:rsidP="005D167D">
      <w:pPr>
        <w:jc w:val="right"/>
        <w:rPr>
          <w:b/>
          <w:i/>
        </w:rPr>
      </w:pPr>
      <w:r w:rsidRPr="00133A6C">
        <w:rPr>
          <w:b/>
          <w:i/>
        </w:rPr>
        <w:t xml:space="preserve">Директор школы:                           </w:t>
      </w:r>
      <w:proofErr w:type="spellStart"/>
      <w:r w:rsidRPr="00133A6C">
        <w:rPr>
          <w:b/>
          <w:i/>
        </w:rPr>
        <w:t>Г</w:t>
      </w:r>
      <w:r w:rsidR="00133A6C">
        <w:rPr>
          <w:b/>
          <w:i/>
        </w:rPr>
        <w:t>.</w:t>
      </w:r>
      <w:r w:rsidRPr="00133A6C">
        <w:rPr>
          <w:b/>
          <w:i/>
        </w:rPr>
        <w:t>Г.Гинванов</w:t>
      </w:r>
      <w:proofErr w:type="spellEnd"/>
    </w:p>
    <w:p w:rsidR="005D167D" w:rsidRPr="00133A6C" w:rsidRDefault="005D167D">
      <w:pPr>
        <w:rPr>
          <w:b/>
        </w:rPr>
      </w:pPr>
    </w:p>
    <w:p w:rsidR="005D167D" w:rsidRDefault="005D167D"/>
    <w:p w:rsidR="00133A6C" w:rsidRDefault="00133A6C"/>
    <w:p w:rsidR="00133A6C" w:rsidRPr="00133A6C" w:rsidRDefault="005D167D" w:rsidP="00133A6C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5D167D">
        <w:rPr>
          <w:rFonts w:eastAsia="Calibri"/>
          <w:b/>
          <w:sz w:val="40"/>
          <w:szCs w:val="40"/>
          <w:lang w:eastAsia="en-US"/>
        </w:rPr>
        <w:t xml:space="preserve">График  проведения кружков по интересам в МБОУ  </w:t>
      </w:r>
      <w:r w:rsidR="00133A6C">
        <w:rPr>
          <w:rFonts w:eastAsia="Calibri"/>
          <w:b/>
          <w:sz w:val="40"/>
          <w:szCs w:val="40"/>
          <w:lang w:eastAsia="en-US"/>
        </w:rPr>
        <w:t>«</w:t>
      </w:r>
      <w:proofErr w:type="spellStart"/>
      <w:r w:rsidR="00133A6C">
        <w:rPr>
          <w:rFonts w:eastAsia="Calibri"/>
          <w:b/>
          <w:sz w:val="40"/>
          <w:szCs w:val="40"/>
          <w:lang w:eastAsia="en-US"/>
        </w:rPr>
        <w:t>Беркет</w:t>
      </w:r>
      <w:proofErr w:type="spellEnd"/>
      <w:r w:rsidR="00133A6C">
        <w:rPr>
          <w:rFonts w:eastAsia="Calibri"/>
          <w:b/>
          <w:sz w:val="40"/>
          <w:szCs w:val="40"/>
          <w:lang w:eastAsia="en-US"/>
        </w:rPr>
        <w:t xml:space="preserve"> </w:t>
      </w:r>
      <w:proofErr w:type="gramStart"/>
      <w:r w:rsidR="00133A6C">
        <w:rPr>
          <w:rFonts w:eastAsia="Calibri"/>
          <w:b/>
          <w:sz w:val="40"/>
          <w:szCs w:val="40"/>
          <w:lang w:eastAsia="en-US"/>
        </w:rPr>
        <w:t>–К</w:t>
      </w:r>
      <w:proofErr w:type="gramEnd"/>
      <w:r w:rsidR="00133A6C">
        <w:rPr>
          <w:rFonts w:eastAsia="Calibri"/>
          <w:b/>
          <w:sz w:val="40"/>
          <w:szCs w:val="40"/>
          <w:lang w:eastAsia="en-US"/>
        </w:rPr>
        <w:t>лючевская СОШ» на 20</w:t>
      </w:r>
      <w:r w:rsidR="00133A6C" w:rsidRPr="00133A6C">
        <w:rPr>
          <w:rFonts w:eastAsia="Calibri"/>
          <w:b/>
          <w:sz w:val="40"/>
          <w:szCs w:val="40"/>
          <w:lang w:eastAsia="en-US"/>
        </w:rPr>
        <w:t>20</w:t>
      </w:r>
      <w:r w:rsidR="00133A6C">
        <w:rPr>
          <w:rFonts w:eastAsia="Calibri"/>
          <w:b/>
          <w:sz w:val="40"/>
          <w:szCs w:val="40"/>
          <w:lang w:eastAsia="en-US"/>
        </w:rPr>
        <w:t>-202</w:t>
      </w:r>
      <w:r w:rsidR="00133A6C" w:rsidRPr="00133A6C">
        <w:rPr>
          <w:rFonts w:eastAsia="Calibri"/>
          <w:b/>
          <w:sz w:val="40"/>
          <w:szCs w:val="40"/>
          <w:lang w:eastAsia="en-US"/>
        </w:rPr>
        <w:t>1</w:t>
      </w:r>
      <w:r w:rsidRPr="005D167D">
        <w:rPr>
          <w:rFonts w:eastAsia="Calibri"/>
          <w:b/>
          <w:sz w:val="40"/>
          <w:szCs w:val="40"/>
          <w:lang w:eastAsia="en-US"/>
        </w:rPr>
        <w:t xml:space="preserve">  уч.</w:t>
      </w:r>
      <w:r w:rsidR="00133A6C" w:rsidRPr="00133A6C">
        <w:rPr>
          <w:rFonts w:eastAsia="Calibri"/>
          <w:b/>
          <w:sz w:val="40"/>
          <w:szCs w:val="40"/>
          <w:lang w:eastAsia="en-US"/>
        </w:rPr>
        <w:t xml:space="preserve"> </w:t>
      </w:r>
      <w:r w:rsidRPr="005D167D">
        <w:rPr>
          <w:rFonts w:eastAsia="Calibri"/>
          <w:b/>
          <w:sz w:val="40"/>
          <w:szCs w:val="40"/>
          <w:lang w:eastAsia="en-US"/>
        </w:rPr>
        <w:t>год</w:t>
      </w:r>
    </w:p>
    <w:p w:rsidR="00133A6C" w:rsidRPr="00133A6C" w:rsidRDefault="00133A6C" w:rsidP="00133A6C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851"/>
        <w:gridCol w:w="850"/>
        <w:gridCol w:w="1701"/>
        <w:gridCol w:w="1184"/>
      </w:tblGrid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№п\</w:t>
            </w:r>
            <w:proofErr w:type="gramStart"/>
            <w:r w:rsidRPr="00133A6C">
              <w:rPr>
                <w:rFonts w:eastAsia="Calibri"/>
                <w:sz w:val="32"/>
                <w:szCs w:val="32"/>
                <w:lang w:eastAsia="en-US"/>
              </w:rPr>
              <w:t>п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Название  кружка</w:t>
            </w:r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Ф.И.О. руководителя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val="en-US" w:eastAsia="en-US"/>
              </w:rPr>
            </w:pP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Колич</w:t>
            </w:r>
            <w:proofErr w:type="spellEnd"/>
          </w:p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Уч.</w:t>
            </w: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val="en-US"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Сроки</w:t>
            </w:r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время</w:t>
            </w:r>
          </w:p>
        </w:tc>
      </w:tr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b/>
                <w:sz w:val="32"/>
                <w:szCs w:val="32"/>
                <w:lang w:eastAsia="en-US"/>
              </w:rPr>
              <w:t>Русское  слово</w:t>
            </w:r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133A6C">
              <w:rPr>
                <w:rFonts w:eastAsia="Calibri"/>
                <w:sz w:val="32"/>
                <w:szCs w:val="32"/>
                <w:lang w:eastAsia="en-US"/>
              </w:rPr>
              <w:t>Гинванова</w:t>
            </w:r>
            <w:proofErr w:type="spellEnd"/>
            <w:r w:rsidRPr="00133A6C">
              <w:rPr>
                <w:rFonts w:eastAsia="Calibri"/>
                <w:sz w:val="32"/>
                <w:szCs w:val="32"/>
                <w:lang w:eastAsia="en-US"/>
              </w:rPr>
              <w:t xml:space="preserve">  Л.М.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24</w:t>
            </w:r>
          </w:p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val="en-US"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9</w:t>
            </w:r>
            <w:r>
              <w:rPr>
                <w:rFonts w:eastAsia="Calibri"/>
                <w:sz w:val="32"/>
                <w:szCs w:val="32"/>
                <w:lang w:eastAsia="en-US"/>
              </w:rPr>
              <w:t>,</w:t>
            </w:r>
            <w:r w:rsidRPr="00133A6C">
              <w:rPr>
                <w:rFonts w:eastAsia="Calibri"/>
                <w:sz w:val="32"/>
                <w:szCs w:val="32"/>
                <w:lang w:eastAsia="en-US"/>
              </w:rPr>
              <w:t>11</w:t>
            </w:r>
          </w:p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Пятница</w:t>
            </w:r>
          </w:p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14.00-15.00</w:t>
            </w:r>
          </w:p>
        </w:tc>
      </w:tr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133A6C">
              <w:rPr>
                <w:rFonts w:eastAsia="Calibri"/>
                <w:b/>
                <w:sz w:val="32"/>
                <w:szCs w:val="32"/>
                <w:lang w:eastAsia="en-US"/>
              </w:rPr>
              <w:t>ЭкоМир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133A6C">
              <w:rPr>
                <w:rFonts w:eastAsia="Calibri"/>
                <w:sz w:val="32"/>
                <w:szCs w:val="32"/>
                <w:lang w:eastAsia="en-US"/>
              </w:rPr>
              <w:t>Ахметзянова</w:t>
            </w:r>
            <w:proofErr w:type="spellEnd"/>
            <w:r w:rsidRPr="00133A6C">
              <w:rPr>
                <w:rFonts w:eastAsia="Calibri"/>
                <w:sz w:val="32"/>
                <w:szCs w:val="32"/>
                <w:lang w:eastAsia="en-US"/>
              </w:rPr>
              <w:t xml:space="preserve"> З.Б.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6-8</w:t>
            </w:r>
          </w:p>
        </w:tc>
        <w:tc>
          <w:tcPr>
            <w:tcW w:w="1701" w:type="dxa"/>
            <w:shd w:val="clear" w:color="auto" w:fill="auto"/>
          </w:tcPr>
          <w:p w:rsidR="00133A6C" w:rsidRPr="00133A6C" w:rsidRDefault="00CB10E2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Ч</w:t>
            </w:r>
            <w:r w:rsidR="00133A6C">
              <w:rPr>
                <w:rFonts w:eastAsia="Calibri"/>
                <w:sz w:val="32"/>
                <w:szCs w:val="32"/>
                <w:lang w:eastAsia="en-US"/>
              </w:rPr>
              <w:t>етверг</w:t>
            </w:r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14.00-15.00</w:t>
            </w:r>
          </w:p>
        </w:tc>
      </w:tr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b/>
                <w:sz w:val="32"/>
                <w:szCs w:val="32"/>
                <w:lang w:eastAsia="en-US"/>
              </w:rPr>
              <w:t>Математический  калейдоскоп</w:t>
            </w:r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Шамсутдинова К.М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9</w:t>
            </w:r>
            <w:r>
              <w:rPr>
                <w:rFonts w:eastAsia="Calibri"/>
                <w:sz w:val="32"/>
                <w:szCs w:val="32"/>
                <w:lang w:eastAsia="en-US"/>
              </w:rPr>
              <w:t>,</w:t>
            </w:r>
            <w:r w:rsidRPr="00133A6C">
              <w:rPr>
                <w:rFonts w:eastAsia="Calibri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понедельник</w:t>
            </w:r>
          </w:p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четверг</w:t>
            </w:r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14.00-15.00</w:t>
            </w:r>
          </w:p>
        </w:tc>
      </w:tr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b/>
                <w:sz w:val="32"/>
                <w:szCs w:val="32"/>
                <w:lang w:eastAsia="en-US"/>
              </w:rPr>
              <w:t>Колесо истории</w:t>
            </w:r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133A6C">
              <w:rPr>
                <w:rFonts w:eastAsia="Calibri"/>
                <w:sz w:val="32"/>
                <w:szCs w:val="32"/>
                <w:lang w:eastAsia="en-US"/>
              </w:rPr>
              <w:t>Хасаншина</w:t>
            </w:r>
            <w:proofErr w:type="spellEnd"/>
            <w:r w:rsidRPr="00133A6C">
              <w:rPr>
                <w:rFonts w:eastAsia="Calibri"/>
                <w:sz w:val="32"/>
                <w:szCs w:val="32"/>
                <w:lang w:eastAsia="en-US"/>
              </w:rPr>
              <w:t xml:space="preserve"> Э.Н.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9</w:t>
            </w:r>
            <w:r>
              <w:rPr>
                <w:rFonts w:eastAsia="Calibri"/>
                <w:sz w:val="32"/>
                <w:szCs w:val="32"/>
                <w:lang w:val="en-US" w:eastAsia="en-US"/>
              </w:rPr>
              <w:t>-</w:t>
            </w:r>
            <w:r w:rsidRPr="00133A6C">
              <w:rPr>
                <w:rFonts w:eastAsia="Calibri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Вторник</w:t>
            </w:r>
          </w:p>
          <w:p w:rsidR="00133A6C" w:rsidRPr="00133A6C" w:rsidRDefault="00CB10E2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Ч</w:t>
            </w:r>
            <w:r w:rsidR="00133A6C">
              <w:rPr>
                <w:rFonts w:eastAsia="Calibri"/>
                <w:sz w:val="32"/>
                <w:szCs w:val="32"/>
                <w:lang w:eastAsia="en-US"/>
              </w:rPr>
              <w:t>етверг</w:t>
            </w:r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14.00-15.00</w:t>
            </w:r>
          </w:p>
        </w:tc>
      </w:tr>
      <w:tr w:rsidR="00133A6C" w:rsidRPr="00133A6C" w:rsidTr="00133A6C">
        <w:tc>
          <w:tcPr>
            <w:tcW w:w="675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b/>
                <w:sz w:val="32"/>
                <w:szCs w:val="32"/>
                <w:lang w:val="tt-RU" w:eastAsia="en-US"/>
              </w:rPr>
              <w:t>Веселый английский</w:t>
            </w:r>
          </w:p>
        </w:tc>
        <w:tc>
          <w:tcPr>
            <w:tcW w:w="25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133A6C">
              <w:rPr>
                <w:rFonts w:eastAsia="Calibri"/>
                <w:sz w:val="32"/>
                <w:szCs w:val="32"/>
                <w:lang w:eastAsia="en-US"/>
              </w:rPr>
              <w:t>Замалиева</w:t>
            </w:r>
            <w:proofErr w:type="spellEnd"/>
            <w:r w:rsidRPr="00133A6C">
              <w:rPr>
                <w:rFonts w:eastAsia="Calibri"/>
                <w:sz w:val="32"/>
                <w:szCs w:val="32"/>
                <w:lang w:eastAsia="en-US"/>
              </w:rPr>
              <w:t xml:space="preserve"> Г.Р.</w:t>
            </w:r>
          </w:p>
        </w:tc>
        <w:tc>
          <w:tcPr>
            <w:tcW w:w="85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3-5</w:t>
            </w:r>
          </w:p>
        </w:tc>
        <w:tc>
          <w:tcPr>
            <w:tcW w:w="1701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Вторник</w:t>
            </w:r>
          </w:p>
          <w:p w:rsidR="00133A6C" w:rsidRPr="00133A6C" w:rsidRDefault="00CB10E2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133A6C">
              <w:rPr>
                <w:rFonts w:eastAsia="Calibri"/>
                <w:sz w:val="32"/>
                <w:szCs w:val="32"/>
                <w:lang w:eastAsia="en-US"/>
              </w:rPr>
              <w:t>Ч</w:t>
            </w:r>
            <w:r w:rsidR="00133A6C" w:rsidRPr="00133A6C">
              <w:rPr>
                <w:rFonts w:eastAsia="Calibri"/>
                <w:sz w:val="32"/>
                <w:szCs w:val="32"/>
                <w:lang w:eastAsia="en-US"/>
              </w:rPr>
              <w:t>е</w:t>
            </w:r>
            <w:r w:rsidR="00133A6C" w:rsidRPr="00133A6C">
              <w:rPr>
                <w:rFonts w:eastAsia="Calibri"/>
                <w:sz w:val="32"/>
                <w:szCs w:val="32"/>
                <w:lang w:val="tt-RU" w:eastAsia="en-US"/>
              </w:rPr>
              <w:t>т</w:t>
            </w:r>
            <w:proofErr w:type="spellStart"/>
            <w:r w:rsidR="00133A6C" w:rsidRPr="00133A6C">
              <w:rPr>
                <w:rFonts w:eastAsia="Calibri"/>
                <w:sz w:val="32"/>
                <w:szCs w:val="32"/>
                <w:lang w:eastAsia="en-US"/>
              </w:rPr>
              <w:t>верг</w:t>
            </w:r>
            <w:proofErr w:type="spellEnd"/>
          </w:p>
        </w:tc>
        <w:tc>
          <w:tcPr>
            <w:tcW w:w="1184" w:type="dxa"/>
            <w:shd w:val="clear" w:color="auto" w:fill="auto"/>
          </w:tcPr>
          <w:p w:rsidR="00133A6C" w:rsidRPr="00133A6C" w:rsidRDefault="00133A6C" w:rsidP="00133A6C">
            <w:pPr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14</w:t>
            </w:r>
            <w:r w:rsidRPr="00133A6C">
              <w:rPr>
                <w:rFonts w:eastAsia="Calibri"/>
                <w:sz w:val="32"/>
                <w:szCs w:val="32"/>
                <w:lang w:eastAsia="en-US"/>
              </w:rPr>
              <w:t>.</w:t>
            </w:r>
            <w:r>
              <w:rPr>
                <w:rFonts w:eastAsia="Calibri"/>
                <w:sz w:val="32"/>
                <w:szCs w:val="32"/>
                <w:lang w:eastAsia="en-US"/>
              </w:rPr>
              <w:t>00-15</w:t>
            </w:r>
            <w:r w:rsidRPr="00133A6C">
              <w:rPr>
                <w:rFonts w:eastAsia="Calibri"/>
                <w:sz w:val="32"/>
                <w:szCs w:val="32"/>
                <w:lang w:eastAsia="en-US"/>
              </w:rPr>
              <w:t>.00</w:t>
            </w:r>
          </w:p>
        </w:tc>
      </w:tr>
    </w:tbl>
    <w:p w:rsidR="00133A6C" w:rsidRPr="00133A6C" w:rsidRDefault="00133A6C" w:rsidP="00133A6C">
      <w:pPr>
        <w:spacing w:after="200" w:line="276" w:lineRule="auto"/>
        <w:jc w:val="center"/>
        <w:rPr>
          <w:b/>
          <w:sz w:val="28"/>
          <w:szCs w:val="28"/>
        </w:rPr>
      </w:pPr>
    </w:p>
    <w:p w:rsidR="005D167D" w:rsidRDefault="005D167D">
      <w:bookmarkStart w:id="0" w:name="_GoBack"/>
      <w:bookmarkEnd w:id="0"/>
    </w:p>
    <w:sectPr w:rsidR="005D167D" w:rsidSect="005D167D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23"/>
    <w:rsid w:val="000B21C3"/>
    <w:rsid w:val="00133A6C"/>
    <w:rsid w:val="005D167D"/>
    <w:rsid w:val="00784C97"/>
    <w:rsid w:val="00CB10E2"/>
    <w:rsid w:val="00ED7723"/>
    <w:rsid w:val="00F2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6</cp:revision>
  <cp:lastPrinted>2019-11-07T05:24:00Z</cp:lastPrinted>
  <dcterms:created xsi:type="dcterms:W3CDTF">2019-11-07T05:16:00Z</dcterms:created>
  <dcterms:modified xsi:type="dcterms:W3CDTF">2021-02-11T08:20:00Z</dcterms:modified>
</cp:coreProperties>
</file>